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564">
        <w:rPr>
          <w:sz w:val="28"/>
        </w:rPr>
        <w:t xml:space="preserve">                                                            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AD2CCF" w:rsidP="005D0A88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від </w:t>
            </w:r>
            <w:r w:rsidR="005D0A88">
              <w:rPr>
                <w:sz w:val="28"/>
                <w:szCs w:val="28"/>
                <w:lang w:eastAsia="uk-UA"/>
              </w:rPr>
              <w:t>02 вересня</w:t>
            </w:r>
            <w:r w:rsidR="00FC4D26">
              <w:rPr>
                <w:sz w:val="28"/>
                <w:szCs w:val="28"/>
                <w:lang w:eastAsia="uk-UA"/>
              </w:rPr>
              <w:t xml:space="preserve"> </w:t>
            </w:r>
            <w:r w:rsidR="00101CCC" w:rsidRPr="001C3564">
              <w:rPr>
                <w:sz w:val="28"/>
                <w:szCs w:val="28"/>
                <w:lang w:eastAsia="uk-UA"/>
              </w:rPr>
              <w:t>2024</w:t>
            </w:r>
            <w:r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5D0A88" w:rsidP="005D0A88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231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DD1BB0" w:rsidRDefault="00D15255" w:rsidP="00D15255">
      <w:pPr>
        <w:rPr>
          <w:b/>
          <w:i/>
          <w:sz w:val="28"/>
          <w:szCs w:val="28"/>
        </w:rPr>
      </w:pPr>
      <w:r w:rsidRPr="003862EE">
        <w:rPr>
          <w:b/>
          <w:i/>
          <w:sz w:val="28"/>
          <w:szCs w:val="28"/>
        </w:rPr>
        <w:t xml:space="preserve">Про </w:t>
      </w:r>
      <w:r w:rsidR="00DD1BB0">
        <w:rPr>
          <w:b/>
          <w:i/>
          <w:sz w:val="28"/>
          <w:szCs w:val="28"/>
        </w:rPr>
        <w:t>Порядок інформаційного наповнення</w:t>
      </w:r>
    </w:p>
    <w:p w:rsidR="00DD1BB0" w:rsidRDefault="00DD1BB0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офіційного </w:t>
      </w:r>
      <w:proofErr w:type="spellStart"/>
      <w:r>
        <w:rPr>
          <w:b/>
          <w:i/>
          <w:sz w:val="28"/>
          <w:szCs w:val="28"/>
        </w:rPr>
        <w:t>вебсайту</w:t>
      </w:r>
      <w:proofErr w:type="spellEnd"/>
      <w:r>
        <w:rPr>
          <w:b/>
          <w:i/>
          <w:sz w:val="28"/>
          <w:szCs w:val="28"/>
        </w:rPr>
        <w:t xml:space="preserve"> </w:t>
      </w:r>
      <w:r w:rsidR="00D15255">
        <w:rPr>
          <w:b/>
          <w:i/>
          <w:sz w:val="28"/>
          <w:szCs w:val="28"/>
        </w:rPr>
        <w:t>Управління капітального</w:t>
      </w:r>
    </w:p>
    <w:p w:rsidR="00D15255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будівництва Чернігівської обласної державної</w:t>
      </w:r>
    </w:p>
    <w:p w:rsidR="00453472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адміністрації </w:t>
      </w:r>
    </w:p>
    <w:p w:rsidR="00D15255" w:rsidRPr="00106D0A" w:rsidRDefault="00D15255" w:rsidP="00D15255">
      <w:pPr>
        <w:ind w:firstLine="567"/>
        <w:jc w:val="both"/>
        <w:rPr>
          <w:sz w:val="28"/>
          <w:szCs w:val="28"/>
        </w:rPr>
      </w:pPr>
    </w:p>
    <w:p w:rsidR="00106D0A" w:rsidRPr="00106D0A" w:rsidRDefault="00FC3202" w:rsidP="00106D0A">
      <w:pPr>
        <w:ind w:firstLine="720"/>
        <w:jc w:val="both"/>
        <w:rPr>
          <w:sz w:val="28"/>
          <w:szCs w:val="28"/>
        </w:rPr>
      </w:pPr>
      <w:r w:rsidRPr="00106D0A">
        <w:rPr>
          <w:sz w:val="28"/>
          <w:szCs w:val="28"/>
        </w:rPr>
        <w:t xml:space="preserve">Відповідно до </w:t>
      </w:r>
      <w:r w:rsidR="00EA3872" w:rsidRPr="00106D0A">
        <w:rPr>
          <w:sz w:val="28"/>
          <w:szCs w:val="28"/>
        </w:rPr>
        <w:t>Закону</w:t>
      </w:r>
      <w:r w:rsidRPr="00106D0A">
        <w:rPr>
          <w:sz w:val="28"/>
          <w:szCs w:val="28"/>
        </w:rPr>
        <w:t xml:space="preserve"> України «Про мі</w:t>
      </w:r>
      <w:r w:rsidR="00813421" w:rsidRPr="00106D0A">
        <w:rPr>
          <w:sz w:val="28"/>
          <w:szCs w:val="28"/>
        </w:rPr>
        <w:t>сцеві державні адміністрації», «Про доступ до публічної інформації»</w:t>
      </w:r>
      <w:r w:rsidR="00106D0A" w:rsidRPr="00106D0A">
        <w:rPr>
          <w:sz w:val="28"/>
          <w:szCs w:val="28"/>
        </w:rPr>
        <w:t>, постанови Кабінету Міністрів України від 04.01.2002 № 3 «Про Порядок оприлюднення у мережі Інтернет інформації про діяльність органів виконавчої влади», наказу Державного комітету інформаційної політики, телебачення та радіомовлення України, Державного комітету зв’язку та інформатизації України від 25.11.2002 № 327/225 «Про затвердження Порядку інформаційного наповнення та технічного забезпечення Єдиного веб-порталу органів виконавчої влади та Порядку функціонування веб-сайтів органів виконавчої влади»,</w:t>
      </w:r>
      <w:r w:rsidR="00106D0A" w:rsidRPr="00106D0A">
        <w:rPr>
          <w:sz w:val="28"/>
          <w:szCs w:val="28"/>
          <w:shd w:val="clear" w:color="auto" w:fill="FFFFFF"/>
        </w:rPr>
        <w:t xml:space="preserve"> зареєстрованого в Міністерстві юстиції України 29.12.2002 за № 1021/7309</w:t>
      </w:r>
    </w:p>
    <w:p w:rsidR="00FC3202" w:rsidRPr="001C3564" w:rsidRDefault="00FC3202" w:rsidP="00101CCC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 w:rsidRPr="001C3564">
        <w:rPr>
          <w:b/>
          <w:spacing w:val="20"/>
          <w:sz w:val="28"/>
          <w:szCs w:val="28"/>
          <w:lang w:val="uk-UA"/>
        </w:rPr>
        <w:t>н а к а з у ю:</w:t>
      </w: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10"/>
          <w:szCs w:val="28"/>
          <w:lang w:val="uk-UA"/>
        </w:rPr>
      </w:pPr>
    </w:p>
    <w:p w:rsidR="00DD1BB0" w:rsidRPr="00AD2017" w:rsidRDefault="00FC3202" w:rsidP="00DD3400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D2017">
        <w:rPr>
          <w:sz w:val="28"/>
          <w:szCs w:val="28"/>
        </w:rPr>
        <w:t>1. </w:t>
      </w:r>
      <w:r w:rsidR="00DD3400" w:rsidRPr="00AD2017">
        <w:rPr>
          <w:sz w:val="28"/>
          <w:szCs w:val="28"/>
        </w:rPr>
        <w:t xml:space="preserve">Затвердити Порядок інформаційного наповнення офіційного </w:t>
      </w:r>
      <w:proofErr w:type="spellStart"/>
      <w:r w:rsidR="00DD3400" w:rsidRPr="00AD2017">
        <w:rPr>
          <w:sz w:val="28"/>
          <w:szCs w:val="28"/>
        </w:rPr>
        <w:t>вебсайту</w:t>
      </w:r>
      <w:proofErr w:type="spellEnd"/>
      <w:r w:rsidR="00DD3400" w:rsidRPr="00AD2017">
        <w:rPr>
          <w:sz w:val="28"/>
          <w:szCs w:val="28"/>
        </w:rPr>
        <w:t xml:space="preserve"> Управління капітального будівництва Чернігівської обласної державної адміністрації</w:t>
      </w:r>
      <w:r w:rsidR="00AD2017" w:rsidRPr="00AD2017">
        <w:rPr>
          <w:sz w:val="28"/>
          <w:szCs w:val="28"/>
        </w:rPr>
        <w:t xml:space="preserve"> (додається)</w:t>
      </w:r>
      <w:r w:rsidRPr="00AD2017">
        <w:rPr>
          <w:sz w:val="28"/>
          <w:szCs w:val="28"/>
        </w:rPr>
        <w:t>.</w:t>
      </w:r>
    </w:p>
    <w:p w:rsidR="00D15255" w:rsidRPr="00D15255" w:rsidRDefault="00D15255" w:rsidP="00C23F6C">
      <w:pPr>
        <w:autoSpaceDE w:val="0"/>
        <w:autoSpaceDN w:val="0"/>
        <w:ind w:firstLine="567"/>
        <w:jc w:val="both"/>
        <w:rPr>
          <w:sz w:val="16"/>
          <w:szCs w:val="28"/>
        </w:rPr>
      </w:pPr>
    </w:p>
    <w:p w:rsidR="00D15255" w:rsidRDefault="00FC3202" w:rsidP="00FD37B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15255">
        <w:rPr>
          <w:sz w:val="28"/>
          <w:szCs w:val="28"/>
        </w:rPr>
        <w:t>2. </w:t>
      </w:r>
      <w:r w:rsidR="00D15255" w:rsidRPr="00D15255">
        <w:rPr>
          <w:sz w:val="28"/>
          <w:szCs w:val="28"/>
        </w:rPr>
        <w:t>Визнати таким, що втратив чинність наказ начальника Управління капітального будівництва Чернігівської обласної</w:t>
      </w:r>
      <w:r w:rsidR="00D15255">
        <w:rPr>
          <w:sz w:val="28"/>
          <w:szCs w:val="28"/>
        </w:rPr>
        <w:t xml:space="preserve"> державної адміністрації </w:t>
      </w:r>
      <w:r w:rsidR="00C23F6C">
        <w:rPr>
          <w:sz w:val="28"/>
          <w:szCs w:val="28"/>
        </w:rPr>
        <w:t xml:space="preserve">            </w:t>
      </w:r>
      <w:r w:rsidR="00DD1BB0">
        <w:rPr>
          <w:sz w:val="28"/>
          <w:szCs w:val="28"/>
        </w:rPr>
        <w:t>від 03.02</w:t>
      </w:r>
      <w:r w:rsidR="00D15255" w:rsidRPr="00D15255">
        <w:rPr>
          <w:sz w:val="28"/>
          <w:szCs w:val="28"/>
        </w:rPr>
        <w:t>.202</w:t>
      </w:r>
      <w:r w:rsidR="00880282">
        <w:rPr>
          <w:sz w:val="28"/>
          <w:szCs w:val="28"/>
        </w:rPr>
        <w:t>1</w:t>
      </w:r>
      <w:bookmarkStart w:id="0" w:name="_GoBack"/>
      <w:bookmarkEnd w:id="0"/>
      <w:r w:rsidR="00DD1BB0">
        <w:rPr>
          <w:sz w:val="28"/>
          <w:szCs w:val="28"/>
        </w:rPr>
        <w:t xml:space="preserve"> № 15</w:t>
      </w:r>
      <w:r w:rsidR="00D15255" w:rsidRPr="00D15255">
        <w:rPr>
          <w:sz w:val="28"/>
          <w:szCs w:val="28"/>
        </w:rPr>
        <w:t xml:space="preserve"> «Про</w:t>
      </w:r>
      <w:r w:rsidR="00DD1BB0">
        <w:rPr>
          <w:sz w:val="28"/>
          <w:szCs w:val="28"/>
        </w:rPr>
        <w:t xml:space="preserve"> офіційний веб-сайт </w:t>
      </w:r>
      <w:r w:rsidR="00DD1BB0" w:rsidRPr="00D15255">
        <w:rPr>
          <w:sz w:val="28"/>
          <w:szCs w:val="28"/>
        </w:rPr>
        <w:t>Управління капітального будівництва Чернігівської обласної</w:t>
      </w:r>
      <w:r w:rsidR="00DD1BB0">
        <w:rPr>
          <w:sz w:val="28"/>
          <w:szCs w:val="28"/>
        </w:rPr>
        <w:t xml:space="preserve"> державної адміністрації</w:t>
      </w:r>
      <w:r w:rsidR="00D15255" w:rsidRPr="00D15255">
        <w:rPr>
          <w:sz w:val="28"/>
          <w:szCs w:val="28"/>
        </w:rPr>
        <w:t>».</w:t>
      </w:r>
    </w:p>
    <w:p w:rsidR="00DD1BB0" w:rsidRPr="00DD3400" w:rsidRDefault="00DD1BB0" w:rsidP="00FD37B9">
      <w:pPr>
        <w:autoSpaceDE w:val="0"/>
        <w:autoSpaceDN w:val="0"/>
        <w:ind w:firstLine="567"/>
        <w:jc w:val="both"/>
        <w:rPr>
          <w:sz w:val="16"/>
          <w:szCs w:val="16"/>
        </w:rPr>
      </w:pPr>
    </w:p>
    <w:p w:rsidR="00DD1BB0" w:rsidRPr="00D15255" w:rsidRDefault="00DD1BB0" w:rsidP="00DD1BB0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наказу залишаю за собою.</w:t>
      </w:r>
    </w:p>
    <w:p w:rsidR="00FC3202" w:rsidRPr="00AD2017" w:rsidRDefault="00FC3202" w:rsidP="00D15255">
      <w:pPr>
        <w:autoSpaceDE w:val="0"/>
        <w:autoSpaceDN w:val="0"/>
        <w:jc w:val="both"/>
        <w:rPr>
          <w:sz w:val="28"/>
          <w:szCs w:val="28"/>
        </w:rPr>
      </w:pPr>
    </w:p>
    <w:p w:rsidR="00FC3202" w:rsidRDefault="00FC3202" w:rsidP="00FC3202">
      <w:pPr>
        <w:pStyle w:val="a7"/>
      </w:pPr>
    </w:p>
    <w:p w:rsidR="0090762A" w:rsidRDefault="0090762A" w:rsidP="00FC3202">
      <w:pPr>
        <w:pStyle w:val="a7"/>
      </w:pPr>
    </w:p>
    <w:p w:rsidR="00D15255" w:rsidRPr="00221255" w:rsidRDefault="00FC3202" w:rsidP="00221255">
      <w:pPr>
        <w:pStyle w:val="a7"/>
        <w:rPr>
          <w:lang w:val="ru-RU"/>
        </w:rPr>
      </w:pPr>
      <w:proofErr w:type="spellStart"/>
      <w:r>
        <w:t>Начальни</w:t>
      </w:r>
      <w:proofErr w:type="spellEnd"/>
      <w:r>
        <w:rPr>
          <w:lang w:val="ru-RU"/>
        </w:rPr>
        <w:t>к</w:t>
      </w:r>
      <w:r>
        <w:t xml:space="preserve">                                                                         Ярослав СЛЄСАРЕНКО</w:t>
      </w:r>
    </w:p>
    <w:sectPr w:rsidR="00D15255" w:rsidRPr="00221255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2BD5726"/>
    <w:multiLevelType w:val="hybridMultilevel"/>
    <w:tmpl w:val="B6AC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9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101CCC"/>
    <w:rsid w:val="0010615C"/>
    <w:rsid w:val="00106D0A"/>
    <w:rsid w:val="001C3564"/>
    <w:rsid w:val="001E68B3"/>
    <w:rsid w:val="001F5540"/>
    <w:rsid w:val="001F71A9"/>
    <w:rsid w:val="00202640"/>
    <w:rsid w:val="00221255"/>
    <w:rsid w:val="002278A8"/>
    <w:rsid w:val="003567E3"/>
    <w:rsid w:val="003C201E"/>
    <w:rsid w:val="00453472"/>
    <w:rsid w:val="004567F2"/>
    <w:rsid w:val="00472602"/>
    <w:rsid w:val="00487B3B"/>
    <w:rsid w:val="0049402D"/>
    <w:rsid w:val="0050530E"/>
    <w:rsid w:val="005B0C1E"/>
    <w:rsid w:val="005B662C"/>
    <w:rsid w:val="005D0A88"/>
    <w:rsid w:val="00620D00"/>
    <w:rsid w:val="00620F26"/>
    <w:rsid w:val="006C7493"/>
    <w:rsid w:val="006E24ED"/>
    <w:rsid w:val="0070130C"/>
    <w:rsid w:val="00763CA3"/>
    <w:rsid w:val="007A15BA"/>
    <w:rsid w:val="00813421"/>
    <w:rsid w:val="00880282"/>
    <w:rsid w:val="0090762A"/>
    <w:rsid w:val="0098697D"/>
    <w:rsid w:val="009B107F"/>
    <w:rsid w:val="00AD2017"/>
    <w:rsid w:val="00AD2CCF"/>
    <w:rsid w:val="00AD5D21"/>
    <w:rsid w:val="00B63668"/>
    <w:rsid w:val="00C23F6C"/>
    <w:rsid w:val="00C3169B"/>
    <w:rsid w:val="00C4464B"/>
    <w:rsid w:val="00C72157"/>
    <w:rsid w:val="00D02E48"/>
    <w:rsid w:val="00D15255"/>
    <w:rsid w:val="00DD1BB0"/>
    <w:rsid w:val="00DD3400"/>
    <w:rsid w:val="00EA0597"/>
    <w:rsid w:val="00EA3872"/>
    <w:rsid w:val="00EB1D54"/>
    <w:rsid w:val="00EF5DA8"/>
    <w:rsid w:val="00F25E91"/>
    <w:rsid w:val="00F769C8"/>
    <w:rsid w:val="00FB416F"/>
    <w:rsid w:val="00FC3202"/>
    <w:rsid w:val="00FC4D26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FB81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  <w:style w:type="character" w:styleId="af1">
    <w:name w:val="Strong"/>
    <w:uiPriority w:val="22"/>
    <w:qFormat/>
    <w:rsid w:val="00D15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11</cp:revision>
  <cp:lastPrinted>2021-05-05T06:01:00Z</cp:lastPrinted>
  <dcterms:created xsi:type="dcterms:W3CDTF">2024-08-30T11:45:00Z</dcterms:created>
  <dcterms:modified xsi:type="dcterms:W3CDTF">2024-09-12T09:43:00Z</dcterms:modified>
</cp:coreProperties>
</file>